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E947D" w14:textId="4C9C188E" w:rsidR="00063CD4" w:rsidRDefault="00EA19FE">
      <w:pPr>
        <w:pStyle w:val="Titolo1"/>
        <w:spacing w:before="37"/>
      </w:pPr>
      <w:r>
        <w:rPr>
          <w:color w:val="000099"/>
        </w:rPr>
        <w:t>MODULI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DI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ORIENTAMENTO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FORMATIVO</w:t>
      </w:r>
      <w:r w:rsidR="00E30EC4">
        <w:rPr>
          <w:color w:val="000099"/>
        </w:rPr>
        <w:t xml:space="preserve"> 4 A AFM</w:t>
      </w:r>
    </w:p>
    <w:p w14:paraId="1FB36038" w14:textId="77777777" w:rsidR="00063CD4" w:rsidRDefault="00EA19FE">
      <w:pPr>
        <w:ind w:left="112"/>
        <w:rPr>
          <w:rFonts w:ascii="Arial"/>
          <w:b/>
          <w:sz w:val="20"/>
        </w:rPr>
      </w:pPr>
      <w:r>
        <w:rPr>
          <w:b/>
          <w:color w:val="000099"/>
          <w:sz w:val="24"/>
        </w:rPr>
        <w:t>(</w:t>
      </w:r>
      <w:r>
        <w:rPr>
          <w:rFonts w:ascii="Arial"/>
          <w:b/>
          <w:color w:val="000099"/>
          <w:sz w:val="20"/>
        </w:rPr>
        <w:t>Decreto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ministeriale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n. 328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del 22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dicembre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2022)</w:t>
      </w:r>
    </w:p>
    <w:p w14:paraId="3F7F11E5" w14:textId="77777777" w:rsidR="00063CD4" w:rsidRDefault="00063CD4">
      <w:pPr>
        <w:pStyle w:val="Corpotesto"/>
        <w:spacing w:before="7"/>
        <w:rPr>
          <w:rFonts w:ascii="Arial"/>
          <w:b/>
          <w:sz w:val="25"/>
        </w:rPr>
      </w:pPr>
    </w:p>
    <w:p w14:paraId="08DE57F6" w14:textId="77777777" w:rsidR="00063CD4" w:rsidRDefault="00EA19FE" w:rsidP="00B175C8">
      <w:pPr>
        <w:pStyle w:val="Titolo1"/>
        <w:spacing w:before="1"/>
        <w:ind w:left="0"/>
      </w:pPr>
      <w:r>
        <w:rPr>
          <w:color w:val="000099"/>
        </w:rPr>
        <w:t>PROSPETTO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GENERALE</w:t>
      </w:r>
    </w:p>
    <w:p w14:paraId="54E11CB5" w14:textId="77777777" w:rsidR="00063CD4" w:rsidRDefault="00063CD4">
      <w:pPr>
        <w:pStyle w:val="Corpotesto"/>
        <w:spacing w:before="5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738"/>
        <w:gridCol w:w="1411"/>
        <w:gridCol w:w="1454"/>
        <w:gridCol w:w="3024"/>
      </w:tblGrid>
      <w:tr w:rsidR="00063CD4" w14:paraId="1691FBA9" w14:textId="77777777" w:rsidTr="00AA089B">
        <w:trPr>
          <w:trHeight w:val="877"/>
        </w:trPr>
        <w:tc>
          <w:tcPr>
            <w:tcW w:w="2021" w:type="dxa"/>
            <w:tcBorders>
              <w:bottom w:val="single" w:sz="12" w:space="0" w:color="666666"/>
            </w:tcBorders>
            <w:shd w:val="clear" w:color="auto" w:fill="BCD5ED"/>
          </w:tcPr>
          <w:p w14:paraId="5B172943" w14:textId="77777777" w:rsidR="00063CD4" w:rsidRDefault="00EA19FE">
            <w:pPr>
              <w:pStyle w:val="TableParagraph"/>
              <w:spacing w:line="292" w:lineRule="exact"/>
              <w:ind w:left="115"/>
              <w:rPr>
                <w:rFonts w:ascii="Arial" w:hAnsi="Arial"/>
                <w:b/>
              </w:rPr>
            </w:pPr>
            <w:r>
              <w:rPr>
                <w:b/>
                <w:color w:val="2E5395"/>
                <w:sz w:val="24"/>
              </w:rPr>
              <w:t>ATTIVIT</w:t>
            </w:r>
            <w:r>
              <w:rPr>
                <w:rFonts w:ascii="Arial" w:hAnsi="Arial"/>
                <w:b/>
                <w:color w:val="2E5395"/>
              </w:rPr>
              <w:t>À</w:t>
            </w:r>
          </w:p>
        </w:tc>
        <w:tc>
          <w:tcPr>
            <w:tcW w:w="1738" w:type="dxa"/>
            <w:tcBorders>
              <w:bottom w:val="single" w:sz="12" w:space="0" w:color="666666"/>
            </w:tcBorders>
            <w:shd w:val="clear" w:color="auto" w:fill="BCD5ED"/>
          </w:tcPr>
          <w:p w14:paraId="2296E38E" w14:textId="77777777" w:rsidR="00063CD4" w:rsidRDefault="00EA19FE">
            <w:pPr>
              <w:pStyle w:val="TableParagraph"/>
              <w:ind w:left="115" w:right="520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SOGGETTI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3"/>
                <w:sz w:val="24"/>
              </w:rPr>
              <w:t>COINVOLTI</w:t>
            </w:r>
          </w:p>
        </w:tc>
        <w:tc>
          <w:tcPr>
            <w:tcW w:w="1411" w:type="dxa"/>
            <w:tcBorders>
              <w:bottom w:val="single" w:sz="12" w:space="0" w:color="666666"/>
            </w:tcBorders>
            <w:shd w:val="clear" w:color="auto" w:fill="BCD5ED"/>
          </w:tcPr>
          <w:p w14:paraId="11A48DDD" w14:textId="77777777" w:rsidR="00063CD4" w:rsidRDefault="00EA19FE">
            <w:pPr>
              <w:pStyle w:val="TableParagraph"/>
              <w:spacing w:line="292" w:lineRule="exact"/>
              <w:ind w:left="113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N.ORE</w:t>
            </w:r>
          </w:p>
        </w:tc>
        <w:tc>
          <w:tcPr>
            <w:tcW w:w="1454" w:type="dxa"/>
            <w:tcBorders>
              <w:bottom w:val="single" w:sz="12" w:space="0" w:color="666666"/>
            </w:tcBorders>
            <w:shd w:val="clear" w:color="auto" w:fill="BCD5ED"/>
          </w:tcPr>
          <w:p w14:paraId="70E31180" w14:textId="77777777" w:rsidR="00063CD4" w:rsidRDefault="00EA19FE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TEMPI</w:t>
            </w:r>
          </w:p>
        </w:tc>
        <w:tc>
          <w:tcPr>
            <w:tcW w:w="3024" w:type="dxa"/>
            <w:tcBorders>
              <w:bottom w:val="single" w:sz="12" w:space="0" w:color="666666"/>
            </w:tcBorders>
            <w:shd w:val="clear" w:color="auto" w:fill="BCD5ED"/>
          </w:tcPr>
          <w:p w14:paraId="522360DF" w14:textId="77777777" w:rsidR="00063CD4" w:rsidRDefault="00EA19FE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STRUMENTI</w:t>
            </w:r>
            <w:r>
              <w:rPr>
                <w:b/>
                <w:color w:val="2E5395"/>
                <w:spacing w:val="-3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</w:t>
            </w:r>
          </w:p>
          <w:p w14:paraId="32483124" w14:textId="77777777" w:rsidR="00063CD4" w:rsidRDefault="00EA19FE">
            <w:pPr>
              <w:pStyle w:val="TableParagraph"/>
              <w:spacing w:line="290" w:lineRule="atLeas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METACOGNIZIONE/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1"/>
                <w:sz w:val="24"/>
              </w:rPr>
              <w:t>RIFLESSIONE/VERIFICA</w:t>
            </w:r>
          </w:p>
        </w:tc>
      </w:tr>
      <w:tr w:rsidR="00063CD4" w14:paraId="1A5BEC27" w14:textId="77777777" w:rsidTr="00AA089B">
        <w:trPr>
          <w:trHeight w:val="1172"/>
        </w:trPr>
        <w:tc>
          <w:tcPr>
            <w:tcW w:w="202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0441A" w14:textId="77777777" w:rsidR="00063CD4" w:rsidRDefault="00EA19FE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Presentazione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  <w:p w14:paraId="62F1A51C" w14:textId="77777777" w:rsidR="00063CD4" w:rsidRDefault="00EA19FE">
            <w:pPr>
              <w:pStyle w:val="TableParagraph"/>
              <w:spacing w:line="290" w:lineRule="atLeast"/>
              <w:ind w:left="110" w:right="204"/>
              <w:rPr>
                <w:sz w:val="24"/>
              </w:rPr>
            </w:pPr>
            <w:r>
              <w:rPr>
                <w:sz w:val="24"/>
              </w:rPr>
              <w:t>orientamento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piattaforma</w:t>
            </w:r>
          </w:p>
        </w:tc>
        <w:tc>
          <w:tcPr>
            <w:tcW w:w="1738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8561A" w14:textId="77777777" w:rsidR="00063CD4" w:rsidRDefault="00EA19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</w:p>
          <w:p w14:paraId="6B581330" w14:textId="0C001A08" w:rsidR="005E6457" w:rsidRDefault="005E64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Agostani Davide</w:t>
            </w:r>
          </w:p>
        </w:tc>
        <w:tc>
          <w:tcPr>
            <w:tcW w:w="141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5077C" w14:textId="07025FDE" w:rsidR="000C51CF" w:rsidRDefault="000C51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439A7" w14:textId="495471D7" w:rsidR="001D322D" w:rsidRDefault="00EA19FE" w:rsidP="001D322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Novembre</w:t>
            </w:r>
            <w:r w:rsidR="001D322D">
              <w:rPr>
                <w:sz w:val="24"/>
              </w:rPr>
              <w:t xml:space="preserve">/ </w:t>
            </w:r>
            <w:proofErr w:type="gramStart"/>
            <w:r w:rsidR="001D322D">
              <w:rPr>
                <w:sz w:val="24"/>
              </w:rPr>
              <w:t>Dicembre</w:t>
            </w:r>
            <w:proofErr w:type="gramEnd"/>
          </w:p>
          <w:p w14:paraId="695CDB03" w14:textId="7F1974C6" w:rsidR="00063CD4" w:rsidRDefault="00063CD4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02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B006C" w14:textId="77777777" w:rsidR="00063CD4" w:rsidRPr="00A26F40" w:rsidRDefault="00AA089B">
            <w:pPr>
              <w:pStyle w:val="TableParagraph"/>
            </w:pPr>
            <w:r w:rsidRPr="00A26F40">
              <w:t>Compilazione</w:t>
            </w:r>
          </w:p>
        </w:tc>
      </w:tr>
      <w:tr w:rsidR="00DB75CD" w14:paraId="23296DE4" w14:textId="77777777" w:rsidTr="00AA089B">
        <w:trPr>
          <w:trHeight w:val="1172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D842" w14:textId="77777777" w:rsidR="00DB75CD" w:rsidRPr="00FF5B52" w:rsidRDefault="00DB75CD" w:rsidP="00DB75CD">
            <w:pPr>
              <w:pStyle w:val="TableParagraph"/>
              <w:spacing w:before="1"/>
              <w:ind w:left="110" w:right="275"/>
              <w:rPr>
                <w:sz w:val="24"/>
              </w:rPr>
            </w:pPr>
            <w:r w:rsidRPr="00FF5B52">
              <w:rPr>
                <w:spacing w:val="-2"/>
                <w:sz w:val="24"/>
              </w:rPr>
              <w:t xml:space="preserve">Attività </w:t>
            </w:r>
            <w:r w:rsidRPr="00FF5B52">
              <w:rPr>
                <w:spacing w:val="-1"/>
                <w:sz w:val="24"/>
              </w:rPr>
              <w:t>didattica</w:t>
            </w:r>
            <w:r w:rsidRPr="00FF5B52">
              <w:rPr>
                <w:spacing w:val="-52"/>
                <w:sz w:val="24"/>
              </w:rPr>
              <w:t xml:space="preserve"> </w:t>
            </w:r>
            <w:r w:rsidRPr="00FF5B52">
              <w:rPr>
                <w:sz w:val="24"/>
              </w:rPr>
              <w:t>orientativa:</w:t>
            </w:r>
          </w:p>
          <w:p w14:paraId="3E043FA2" w14:textId="77777777" w:rsidR="00DB75CD" w:rsidRPr="00FF5B52" w:rsidRDefault="00DB75CD" w:rsidP="00DB75CD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 w:rsidRPr="00FF5B52">
              <w:rPr>
                <w:sz w:val="24"/>
              </w:rPr>
              <w:t>“Impresa</w:t>
            </w:r>
            <w:r w:rsidRPr="00FF5B52">
              <w:rPr>
                <w:spacing w:val="-4"/>
                <w:sz w:val="24"/>
              </w:rPr>
              <w:t xml:space="preserve"> </w:t>
            </w:r>
            <w:r w:rsidRPr="00FF5B52">
              <w:rPr>
                <w:sz w:val="24"/>
              </w:rPr>
              <w:t>e</w:t>
            </w:r>
          </w:p>
          <w:p w14:paraId="4409F3A8" w14:textId="77777777" w:rsidR="00DB75CD" w:rsidRPr="00FF5B52" w:rsidRDefault="00DB75CD" w:rsidP="00DB75C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FF5B52">
              <w:rPr>
                <w:sz w:val="24"/>
              </w:rPr>
              <w:t>Territorio”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54AA6" w14:textId="77777777" w:rsidR="00DB75CD" w:rsidRPr="00FF5B52" w:rsidRDefault="00DB75CD" w:rsidP="00DB75CD">
            <w:pPr>
              <w:pStyle w:val="TableParagraph"/>
              <w:spacing w:before="1"/>
              <w:ind w:left="110" w:right="484"/>
              <w:rPr>
                <w:sz w:val="24"/>
              </w:rPr>
            </w:pPr>
            <w:r w:rsidRPr="00FF5B52">
              <w:rPr>
                <w:sz w:val="24"/>
              </w:rPr>
              <w:t>Docenti</w:t>
            </w:r>
            <w:r w:rsidRPr="00FF5B52">
              <w:rPr>
                <w:spacing w:val="-8"/>
                <w:sz w:val="24"/>
              </w:rPr>
              <w:t xml:space="preserve"> </w:t>
            </w:r>
            <w:r w:rsidRPr="00FF5B52">
              <w:rPr>
                <w:sz w:val="24"/>
              </w:rPr>
              <w:t>del</w:t>
            </w:r>
            <w:r w:rsidRPr="00FF5B52">
              <w:rPr>
                <w:spacing w:val="-51"/>
                <w:sz w:val="24"/>
              </w:rPr>
              <w:t xml:space="preserve"> </w:t>
            </w:r>
            <w:proofErr w:type="spellStart"/>
            <w:r w:rsidRPr="00FF5B52">
              <w:rPr>
                <w:sz w:val="24"/>
              </w:rPr>
              <w:t>CdC</w:t>
            </w:r>
            <w:proofErr w:type="spellEnd"/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D9B3F" w14:textId="081EDE92" w:rsidR="00DB75CD" w:rsidRPr="00FF5B52" w:rsidRDefault="00DB75CD" w:rsidP="00DB75CD">
            <w:pPr>
              <w:pStyle w:val="TableParagraph"/>
              <w:spacing w:before="1"/>
              <w:ind w:left="108"/>
              <w:rPr>
                <w:sz w:val="24"/>
              </w:rPr>
            </w:pPr>
            <w:r w:rsidRPr="00FF5B52">
              <w:rPr>
                <w:sz w:val="24"/>
              </w:rPr>
              <w:t>2</w:t>
            </w:r>
            <w:r w:rsidR="000C51CF">
              <w:rPr>
                <w:sz w:val="24"/>
              </w:rPr>
              <w:t xml:space="preserve">7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98AAB" w14:textId="77777777" w:rsidR="00DB75CD" w:rsidRDefault="00DB75CD" w:rsidP="00DB75CD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Pen</w:t>
            </w:r>
            <w:bookmarkStart w:id="0" w:name="_GoBack"/>
            <w:bookmarkEnd w:id="0"/>
            <w:r>
              <w:rPr>
                <w:sz w:val="24"/>
              </w:rPr>
              <w:t>tamestre</w:t>
            </w:r>
            <w:proofErr w:type="spellEnd"/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9803D" w14:textId="77777777" w:rsidR="00DB75CD" w:rsidRDefault="00DB75CD" w:rsidP="00DB75C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Relazione</w:t>
            </w:r>
            <w:r w:rsidR="00AA089B">
              <w:rPr>
                <w:sz w:val="24"/>
              </w:rPr>
              <w:t>/Prodotto multimediale</w:t>
            </w:r>
          </w:p>
        </w:tc>
      </w:tr>
    </w:tbl>
    <w:p w14:paraId="0769937B" w14:textId="77777777" w:rsidR="00063CD4" w:rsidRDefault="00063CD4">
      <w:pPr>
        <w:pStyle w:val="Corpotesto"/>
      </w:pPr>
    </w:p>
    <w:p w14:paraId="784B8C61" w14:textId="77777777" w:rsidR="00063CD4" w:rsidRDefault="00EA19FE" w:rsidP="00B175C8">
      <w:pPr>
        <w:pStyle w:val="Titolo1"/>
        <w:spacing w:after="240"/>
      </w:pPr>
      <w:r>
        <w:rPr>
          <w:color w:val="000099"/>
          <w:spacing w:val="-2"/>
        </w:rPr>
        <w:t>DETTAGLIO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MODULO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1"/>
        </w:rPr>
        <w:t>DI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1"/>
        </w:rPr>
        <w:t>DIDATTICA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1"/>
        </w:rPr>
        <w:t>ORIENTATIVA</w:t>
      </w:r>
    </w:p>
    <w:p w14:paraId="05555602" w14:textId="1362D79B" w:rsidR="00063CD4" w:rsidRDefault="00EA19FE">
      <w:pPr>
        <w:pStyle w:val="Titolo1"/>
        <w:spacing w:before="2"/>
        <w:rPr>
          <w:color w:val="000099"/>
        </w:rPr>
      </w:pPr>
      <w:r>
        <w:rPr>
          <w:color w:val="000099"/>
        </w:rPr>
        <w:t>Titolo</w:t>
      </w:r>
      <w:r>
        <w:rPr>
          <w:color w:val="000099"/>
          <w:spacing w:val="-9"/>
        </w:rPr>
        <w:t xml:space="preserve"> </w:t>
      </w:r>
      <w:r>
        <w:rPr>
          <w:color w:val="000099"/>
        </w:rPr>
        <w:t>“</w:t>
      </w:r>
      <w:r w:rsidRPr="00EA5F1D">
        <w:rPr>
          <w:color w:val="000099"/>
        </w:rPr>
        <w:t>Impresa</w:t>
      </w:r>
      <w:r w:rsidRPr="00EA5F1D">
        <w:rPr>
          <w:color w:val="000099"/>
          <w:spacing w:val="-8"/>
        </w:rPr>
        <w:t xml:space="preserve"> </w:t>
      </w:r>
      <w:r w:rsidRPr="00EA5F1D">
        <w:rPr>
          <w:color w:val="000099"/>
        </w:rPr>
        <w:t>e</w:t>
      </w:r>
      <w:r w:rsidRPr="00EA5F1D">
        <w:rPr>
          <w:color w:val="000099"/>
          <w:spacing w:val="-9"/>
        </w:rPr>
        <w:t xml:space="preserve"> </w:t>
      </w:r>
      <w:r w:rsidRPr="00EA5F1D">
        <w:rPr>
          <w:color w:val="000099"/>
        </w:rPr>
        <w:t>Territorio”</w:t>
      </w:r>
    </w:p>
    <w:p w14:paraId="51F61DC3" w14:textId="52018D34" w:rsidR="003962B1" w:rsidRDefault="003962B1">
      <w:pPr>
        <w:pStyle w:val="Titolo1"/>
        <w:spacing w:before="2"/>
      </w:pPr>
      <w:r>
        <w:rPr>
          <w:color w:val="000099"/>
        </w:rPr>
        <w:t>Analisi di un’Impresa industriale</w:t>
      </w:r>
    </w:p>
    <w:p w14:paraId="35D14C71" w14:textId="77777777" w:rsidR="00063CD4" w:rsidRDefault="00063CD4">
      <w:pPr>
        <w:pStyle w:val="Corpotesto"/>
        <w:spacing w:after="1"/>
        <w:rPr>
          <w:b/>
          <w:sz w:val="1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1851"/>
        <w:gridCol w:w="1984"/>
        <w:gridCol w:w="1418"/>
        <w:gridCol w:w="709"/>
        <w:gridCol w:w="1984"/>
      </w:tblGrid>
      <w:tr w:rsidR="00063CD4" w14:paraId="5EBB9B9B" w14:textId="77777777" w:rsidTr="00074627">
        <w:trPr>
          <w:trHeight w:val="877"/>
        </w:trPr>
        <w:tc>
          <w:tcPr>
            <w:tcW w:w="1835" w:type="dxa"/>
            <w:tcBorders>
              <w:bottom w:val="single" w:sz="12" w:space="0" w:color="666666"/>
            </w:tcBorders>
            <w:shd w:val="clear" w:color="auto" w:fill="BCD5ED"/>
          </w:tcPr>
          <w:p w14:paraId="396E49FE" w14:textId="77777777" w:rsidR="00063CD4" w:rsidRDefault="00EA19FE">
            <w:pPr>
              <w:pStyle w:val="TableParagraph"/>
              <w:tabs>
                <w:tab w:val="left" w:pos="1388"/>
              </w:tabs>
              <w:ind w:left="108" w:right="9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COMPETENZA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CHIAVE</w:t>
            </w:r>
            <w:r>
              <w:rPr>
                <w:b/>
                <w:color w:val="2E5395"/>
                <w:sz w:val="24"/>
              </w:rPr>
              <w:tab/>
            </w:r>
            <w:r>
              <w:rPr>
                <w:b/>
                <w:color w:val="2E5395"/>
                <w:spacing w:val="-3"/>
                <w:sz w:val="24"/>
              </w:rPr>
              <w:t>DI</w:t>
            </w:r>
          </w:p>
          <w:p w14:paraId="57195EED" w14:textId="77777777" w:rsidR="00063CD4" w:rsidRDefault="00EA19FE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CITTADINANZA</w:t>
            </w:r>
          </w:p>
        </w:tc>
        <w:tc>
          <w:tcPr>
            <w:tcW w:w="1851" w:type="dxa"/>
            <w:tcBorders>
              <w:bottom w:val="single" w:sz="12" w:space="0" w:color="666666"/>
            </w:tcBorders>
            <w:shd w:val="clear" w:color="auto" w:fill="BCD5ED"/>
          </w:tcPr>
          <w:p w14:paraId="035B9925" w14:textId="77777777" w:rsidR="00063CD4" w:rsidRDefault="00EA19F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ABILITÀ</w:t>
            </w:r>
          </w:p>
        </w:tc>
        <w:tc>
          <w:tcPr>
            <w:tcW w:w="1984" w:type="dxa"/>
            <w:tcBorders>
              <w:bottom w:val="single" w:sz="12" w:space="0" w:color="666666"/>
            </w:tcBorders>
            <w:shd w:val="clear" w:color="auto" w:fill="BCD5ED"/>
          </w:tcPr>
          <w:p w14:paraId="62D3375C" w14:textId="77777777" w:rsidR="00927A2A" w:rsidRDefault="00927A2A" w:rsidP="00927A2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ATTIVITÀ</w:t>
            </w:r>
          </w:p>
          <w:p w14:paraId="10FE635F" w14:textId="5BFFAE4B" w:rsidR="00063CD4" w:rsidRDefault="00927A2A" w:rsidP="00927A2A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color w:val="2E5395"/>
                <w:spacing w:val="-1"/>
                <w:sz w:val="24"/>
              </w:rPr>
              <w:t>METODOLOGIE</w:t>
            </w:r>
            <w:r>
              <w:rPr>
                <w:b/>
                <w:color w:val="2E5395"/>
                <w:spacing w:val="-52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DIDATTICHE</w:t>
            </w:r>
          </w:p>
        </w:tc>
        <w:tc>
          <w:tcPr>
            <w:tcW w:w="1418" w:type="dxa"/>
            <w:tcBorders>
              <w:bottom w:val="single" w:sz="12" w:space="0" w:color="666666"/>
            </w:tcBorders>
            <w:shd w:val="clear" w:color="auto" w:fill="BCD5ED"/>
          </w:tcPr>
          <w:p w14:paraId="5108613B" w14:textId="77777777" w:rsidR="00927A2A" w:rsidRPr="007B32B8" w:rsidRDefault="00927A2A" w:rsidP="00927A2A">
            <w:pPr>
              <w:ind w:left="106" w:right="271"/>
              <w:rPr>
                <w:b/>
                <w:sz w:val="24"/>
              </w:rPr>
            </w:pPr>
            <w:r w:rsidRPr="007B32B8">
              <w:rPr>
                <w:b/>
                <w:color w:val="2E5395"/>
                <w:sz w:val="24"/>
              </w:rPr>
              <w:t>DOCENTI</w:t>
            </w:r>
          </w:p>
          <w:p w14:paraId="498704E7" w14:textId="77777777" w:rsidR="00927A2A" w:rsidRPr="007B32B8" w:rsidRDefault="00927A2A" w:rsidP="00927A2A">
            <w:pPr>
              <w:spacing w:line="272" w:lineRule="exact"/>
              <w:ind w:left="106"/>
              <w:rPr>
                <w:b/>
                <w:color w:val="2E5395"/>
                <w:sz w:val="24"/>
              </w:rPr>
            </w:pPr>
            <w:r w:rsidRPr="007B32B8">
              <w:rPr>
                <w:b/>
                <w:color w:val="2E5395"/>
                <w:sz w:val="24"/>
              </w:rPr>
              <w:t>COINVOLTI</w:t>
            </w:r>
          </w:p>
          <w:p w14:paraId="79EEAB0F" w14:textId="08A9479D" w:rsidR="00063CD4" w:rsidRDefault="00063CD4">
            <w:pPr>
              <w:pStyle w:val="TableParagraph"/>
              <w:spacing w:line="290" w:lineRule="atLeast"/>
              <w:ind w:left="108" w:right="79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666666"/>
            </w:tcBorders>
            <w:shd w:val="clear" w:color="auto" w:fill="BCD5ED"/>
          </w:tcPr>
          <w:p w14:paraId="542550B7" w14:textId="4F2036A2" w:rsidR="00063CD4" w:rsidRDefault="00EA19FE">
            <w:pPr>
              <w:pStyle w:val="TableParagraph"/>
              <w:tabs>
                <w:tab w:val="left" w:pos="592"/>
              </w:tabs>
              <w:ind w:left="106" w:right="9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N.</w:t>
            </w:r>
            <w:r>
              <w:rPr>
                <w:b/>
                <w:color w:val="2E5395"/>
                <w:spacing w:val="-2"/>
                <w:sz w:val="24"/>
              </w:rPr>
              <w:t>DI</w:t>
            </w:r>
            <w:r>
              <w:rPr>
                <w:b/>
                <w:color w:val="2E5395"/>
                <w:spacing w:val="-52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ORE</w:t>
            </w:r>
          </w:p>
          <w:p w14:paraId="36965678" w14:textId="77777777" w:rsidR="00063CD4" w:rsidRDefault="00EA19FE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TEMPI</w:t>
            </w:r>
          </w:p>
        </w:tc>
        <w:tc>
          <w:tcPr>
            <w:tcW w:w="1984" w:type="dxa"/>
            <w:tcBorders>
              <w:bottom w:val="single" w:sz="12" w:space="0" w:color="666666"/>
            </w:tcBorders>
            <w:shd w:val="clear" w:color="auto" w:fill="BCD5ED"/>
          </w:tcPr>
          <w:p w14:paraId="40801934" w14:textId="77777777" w:rsidR="00063CD4" w:rsidRDefault="00EA19F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STRUMENTI</w:t>
            </w:r>
            <w:r>
              <w:rPr>
                <w:b/>
                <w:color w:val="2E5395"/>
                <w:spacing w:val="-3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</w:t>
            </w:r>
          </w:p>
          <w:p w14:paraId="508C12F5" w14:textId="77777777" w:rsidR="001E6885" w:rsidRDefault="00EA19FE">
            <w:pPr>
              <w:pStyle w:val="TableParagraph"/>
              <w:spacing w:line="290" w:lineRule="atLeast"/>
              <w:ind w:left="105"/>
              <w:rPr>
                <w:b/>
                <w:color w:val="2E5395"/>
                <w:spacing w:val="-1"/>
                <w:sz w:val="24"/>
              </w:rPr>
            </w:pPr>
            <w:r>
              <w:rPr>
                <w:b/>
                <w:color w:val="2E5395"/>
                <w:sz w:val="24"/>
              </w:rPr>
              <w:t>METACOGNIZIONE/</w:t>
            </w:r>
            <w:r>
              <w:rPr>
                <w:b/>
                <w:color w:val="2E5395"/>
                <w:spacing w:val="-1"/>
                <w:sz w:val="24"/>
              </w:rPr>
              <w:t>RIFLESSIONE/</w:t>
            </w:r>
          </w:p>
          <w:p w14:paraId="0D53B10B" w14:textId="25B29F0A" w:rsidR="00063CD4" w:rsidRDefault="00EA19FE">
            <w:pPr>
              <w:pStyle w:val="TableParagraph"/>
              <w:spacing w:line="290" w:lineRule="atLeast"/>
              <w:ind w:left="105"/>
              <w:rPr>
                <w:b/>
                <w:sz w:val="24"/>
              </w:rPr>
            </w:pPr>
            <w:r>
              <w:rPr>
                <w:b/>
                <w:color w:val="2E5395"/>
                <w:spacing w:val="-1"/>
                <w:sz w:val="24"/>
              </w:rPr>
              <w:t>VERIFICA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39"/>
        <w:gridCol w:w="1869"/>
        <w:gridCol w:w="2061"/>
        <w:gridCol w:w="1421"/>
        <w:gridCol w:w="730"/>
        <w:gridCol w:w="2040"/>
      </w:tblGrid>
      <w:tr w:rsidR="001C5AD4" w:rsidRPr="00DA4721" w14:paraId="11613145" w14:textId="77777777" w:rsidTr="001C5AD4">
        <w:tc>
          <w:tcPr>
            <w:tcW w:w="1694" w:type="dxa"/>
            <w:vMerge w:val="restart"/>
          </w:tcPr>
          <w:p w14:paraId="7B22C307" w14:textId="77777777" w:rsidR="001C5AD4" w:rsidRPr="00DA4721" w:rsidRDefault="001C5AD4" w:rsidP="00B31ECC">
            <w:pPr>
              <w:autoSpaceDE w:val="0"/>
              <w:autoSpaceDN w:val="0"/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7FA0ED08" w14:textId="77777777" w:rsidR="001C5AD4" w:rsidRPr="00DA4721" w:rsidRDefault="001C5AD4" w:rsidP="00B31ECC">
            <w:pPr>
              <w:autoSpaceDE w:val="0"/>
              <w:autoSpaceDN w:val="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1.</w:t>
            </w:r>
            <w:r w:rsidRPr="00DA4721">
              <w:rPr>
                <w:rFonts w:asciiTheme="minorHAnsi" w:eastAsia="Arial" w:hAnsiTheme="minorHAnsi" w:cstheme="minorHAnsi"/>
                <w:sz w:val="24"/>
                <w:szCs w:val="24"/>
              </w:rPr>
              <w:t>Competenza alfabetica funzionale</w:t>
            </w:r>
          </w:p>
          <w:p w14:paraId="5BB25819" w14:textId="77777777" w:rsidR="001C5AD4" w:rsidRPr="00DA4721" w:rsidRDefault="001C5AD4" w:rsidP="00B31ECC">
            <w:pPr>
              <w:autoSpaceDE w:val="0"/>
              <w:autoSpaceDN w:val="0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3EA8B3A" w14:textId="77777777" w:rsidR="001C5AD4" w:rsidRPr="00DA4721" w:rsidRDefault="001C5AD4" w:rsidP="00B31ECC">
            <w:pPr>
              <w:autoSpaceDE w:val="0"/>
              <w:autoSpaceDN w:val="0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DA4721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2.Competenza multilinguistica</w:t>
            </w:r>
          </w:p>
          <w:p w14:paraId="37EC093C" w14:textId="77777777" w:rsidR="001C5AD4" w:rsidRPr="00DA4721" w:rsidRDefault="001C5AD4" w:rsidP="00B31ECC">
            <w:pPr>
              <w:autoSpaceDE w:val="0"/>
              <w:autoSpaceDN w:val="0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752B227A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3.</w:t>
            </w: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Competenza matematica e competenza in Scienze, Tecnologie e Ingegneria</w:t>
            </w:r>
          </w:p>
          <w:p w14:paraId="12D6A0CD" w14:textId="77777777" w:rsidR="001C5AD4" w:rsidRPr="00DA4721" w:rsidRDefault="001C5AD4" w:rsidP="00B31ECC">
            <w:pPr>
              <w:autoSpaceDE w:val="0"/>
              <w:autoSpaceDN w:val="0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4EE3A353" w14:textId="77777777" w:rsidR="001C5AD4" w:rsidRPr="00DA4721" w:rsidRDefault="001C5AD4" w:rsidP="00B31ECC">
            <w:pPr>
              <w:autoSpaceDE w:val="0"/>
              <w:autoSpaceDN w:val="0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0DFD929A" w14:textId="77777777" w:rsidR="001C5AD4" w:rsidRPr="00DA4721" w:rsidRDefault="001C5AD4" w:rsidP="00B31ECC">
            <w:pPr>
              <w:autoSpaceDE w:val="0"/>
              <w:autoSpaceDN w:val="0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DA4721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4.Competenza digitale</w:t>
            </w:r>
          </w:p>
          <w:p w14:paraId="53EDE38E" w14:textId="77777777" w:rsidR="001C5AD4" w:rsidRPr="00DA4721" w:rsidRDefault="001C5AD4" w:rsidP="00B31ECC">
            <w:pPr>
              <w:autoSpaceDE w:val="0"/>
              <w:autoSpaceDN w:val="0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83F8E9B" w14:textId="77777777" w:rsidR="001C5AD4" w:rsidRPr="00DA4721" w:rsidRDefault="001C5AD4" w:rsidP="00B31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DA4721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5.Competenza personale, sociale e capacità di imparare a imparare</w:t>
            </w:r>
          </w:p>
          <w:p w14:paraId="694ED036" w14:textId="77777777" w:rsidR="001C5AD4" w:rsidRPr="00DA4721" w:rsidRDefault="001C5AD4" w:rsidP="00B31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0F9683C8" w14:textId="77777777" w:rsidR="001C5AD4" w:rsidRPr="00DA4721" w:rsidRDefault="001C5AD4" w:rsidP="00B31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6.</w:t>
            </w: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Competenza in materia di cittadinanza</w:t>
            </w:r>
          </w:p>
          <w:p w14:paraId="1C4A532B" w14:textId="77777777" w:rsidR="001C5AD4" w:rsidRPr="00DA4721" w:rsidRDefault="001C5AD4" w:rsidP="00B31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56558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7.Competenza imprenditoriale</w:t>
            </w:r>
          </w:p>
          <w:p w14:paraId="4EEDE12C" w14:textId="77777777" w:rsidR="001C5AD4" w:rsidRPr="00DA4721" w:rsidRDefault="001C5AD4" w:rsidP="00B31EC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E426A9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8. Competenza in materia di consapevolezza ed espressione culturali</w:t>
            </w:r>
          </w:p>
        </w:tc>
        <w:tc>
          <w:tcPr>
            <w:tcW w:w="1701" w:type="dxa"/>
            <w:tcBorders>
              <w:top w:val="single" w:sz="12" w:space="0" w:color="666666"/>
            </w:tcBorders>
            <w:shd w:val="clear" w:color="auto" w:fill="auto"/>
          </w:tcPr>
          <w:p w14:paraId="49ABD46C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Osservazione del processo di ricerca informazioni utili utilizzando conoscenze consolidate.</w:t>
            </w:r>
          </w:p>
          <w:p w14:paraId="60010175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Acquisire nuove conoscenze.</w:t>
            </w:r>
          </w:p>
          <w:p w14:paraId="21A1D79F" w14:textId="77777777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12" w:space="0" w:color="666666"/>
            </w:tcBorders>
            <w:shd w:val="clear" w:color="auto" w:fill="auto"/>
          </w:tcPr>
          <w:p w14:paraId="58D9BABD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 xml:space="preserve">Fase 1 </w:t>
            </w:r>
          </w:p>
          <w:p w14:paraId="33DDC58B" w14:textId="77777777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  <w:t>Le imprese e il territorio</w:t>
            </w:r>
          </w:p>
        </w:tc>
        <w:tc>
          <w:tcPr>
            <w:tcW w:w="1424" w:type="dxa"/>
            <w:tcBorders>
              <w:top w:val="single" w:sz="12" w:space="0" w:color="666666"/>
            </w:tcBorders>
            <w:shd w:val="clear" w:color="auto" w:fill="auto"/>
          </w:tcPr>
          <w:p w14:paraId="5DF03A04" w14:textId="6B34B4C3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Discipline giuridico economich</w:t>
            </w:r>
            <w:r w:rsidR="001E6885" w:rsidRPr="00DA472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12" w:space="0" w:color="666666"/>
            </w:tcBorders>
            <w:shd w:val="clear" w:color="auto" w:fill="auto"/>
            <w:vAlign w:val="center"/>
          </w:tcPr>
          <w:p w14:paraId="63EE8118" w14:textId="77777777" w:rsidR="001C5AD4" w:rsidRPr="00DA4721" w:rsidRDefault="001C5AD4" w:rsidP="00B31EC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single" w:sz="12" w:space="0" w:color="666666"/>
            </w:tcBorders>
            <w:shd w:val="clear" w:color="auto" w:fill="auto"/>
          </w:tcPr>
          <w:p w14:paraId="4FDB6729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Didattica orientativa e laboratoriale.</w:t>
            </w:r>
          </w:p>
          <w:p w14:paraId="2F1169E3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Teamworking</w:t>
            </w:r>
            <w:proofErr w:type="spellEnd"/>
          </w:p>
          <w:p w14:paraId="4A17E2B6" w14:textId="77777777" w:rsidR="001C5AD4" w:rsidRPr="00DA4721" w:rsidRDefault="001C5AD4" w:rsidP="00B31EC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Orientamento all’obiettivo</w:t>
            </w:r>
          </w:p>
        </w:tc>
      </w:tr>
      <w:tr w:rsidR="001C5AD4" w:rsidRPr="00DA4721" w14:paraId="0F680D22" w14:textId="77777777" w:rsidTr="001C5AD4">
        <w:tc>
          <w:tcPr>
            <w:tcW w:w="1694" w:type="dxa"/>
            <w:vMerge/>
          </w:tcPr>
          <w:p w14:paraId="58ABCCAD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D7F3EB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Comprendere la portata valoriale e la applica al gruppo dei pari.</w:t>
            </w:r>
          </w:p>
          <w:p w14:paraId="64B56DDD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Esprimere la propria opinione chiaramente e comprendere punti di vista diversi.</w:t>
            </w:r>
          </w:p>
          <w:p w14:paraId="1F449BEB" w14:textId="77777777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Accettare la responsabilità.</w:t>
            </w:r>
          </w:p>
        </w:tc>
        <w:tc>
          <w:tcPr>
            <w:tcW w:w="1886" w:type="dxa"/>
            <w:shd w:val="clear" w:color="auto" w:fill="auto"/>
          </w:tcPr>
          <w:p w14:paraId="261E37AD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 xml:space="preserve">Fase 2 </w:t>
            </w:r>
          </w:p>
          <w:p w14:paraId="704AAF40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</w:pPr>
            <w:r w:rsidRPr="00DA472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  <w:t>Studio giuridico contabile finalizzato alla costituzione di un’impresa industriale S.p.a.</w:t>
            </w:r>
          </w:p>
          <w:p w14:paraId="7C322E6C" w14:textId="77777777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it-IT"/>
              </w:rPr>
              <w:t>Definizione dell’organigramma</w:t>
            </w:r>
          </w:p>
        </w:tc>
        <w:tc>
          <w:tcPr>
            <w:tcW w:w="1424" w:type="dxa"/>
            <w:shd w:val="clear" w:color="auto" w:fill="auto"/>
          </w:tcPr>
          <w:p w14:paraId="2C2BCEF6" w14:textId="77777777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Discipline giuridico economiche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7AF723C" w14:textId="77777777" w:rsidR="001C5AD4" w:rsidRPr="00DA4721" w:rsidRDefault="001C5AD4" w:rsidP="00B31EC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14" w:type="dxa"/>
            <w:shd w:val="clear" w:color="auto" w:fill="auto"/>
          </w:tcPr>
          <w:p w14:paraId="10BE2A7C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Didattica orientativa e laboratoriale.</w:t>
            </w:r>
          </w:p>
          <w:p w14:paraId="6A70A3D9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Teamworking</w:t>
            </w:r>
            <w:proofErr w:type="spellEnd"/>
          </w:p>
          <w:p w14:paraId="7E4A9CA3" w14:textId="77777777" w:rsidR="001C5AD4" w:rsidRPr="00DA4721" w:rsidRDefault="001C5AD4" w:rsidP="00B31EC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Orientamento all’obiettivo</w:t>
            </w:r>
          </w:p>
        </w:tc>
      </w:tr>
      <w:tr w:rsidR="001C5AD4" w:rsidRPr="00DA4721" w14:paraId="3EA92E87" w14:textId="77777777" w:rsidTr="001C5AD4">
        <w:tc>
          <w:tcPr>
            <w:tcW w:w="1694" w:type="dxa"/>
            <w:vMerge/>
          </w:tcPr>
          <w:p w14:paraId="25CC84D4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2108AB0" w14:textId="77777777" w:rsidR="001C5AD4" w:rsidRPr="00DA4721" w:rsidRDefault="001C5AD4" w:rsidP="001C5AD4">
            <w:pPr>
              <w:pStyle w:val="TableParagraph"/>
              <w:numPr>
                <w:ilvl w:val="0"/>
                <w:numId w:val="1"/>
              </w:numPr>
              <w:ind w:left="166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 xml:space="preserve">comprendere la portata valoriale del </w:t>
            </w:r>
            <w:r w:rsidRPr="00DA472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percorso e la applica al gruppo dei pari;</w:t>
            </w:r>
          </w:p>
          <w:p w14:paraId="3FA55B54" w14:textId="77777777" w:rsidR="001C5AD4" w:rsidRPr="00DA4721" w:rsidRDefault="001C5AD4" w:rsidP="001C5AD4">
            <w:pPr>
              <w:pStyle w:val="TableParagraph"/>
              <w:numPr>
                <w:ilvl w:val="0"/>
                <w:numId w:val="1"/>
              </w:numPr>
              <w:ind w:left="166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cercare di ritrovare analogie con situazioni note, esperienze già vissute;</w:t>
            </w:r>
          </w:p>
          <w:p w14:paraId="45AD73BE" w14:textId="77777777" w:rsidR="001C5AD4" w:rsidRPr="00DA4721" w:rsidRDefault="001C5AD4" w:rsidP="001C5AD4">
            <w:pPr>
              <w:pStyle w:val="TableParagraph"/>
              <w:numPr>
                <w:ilvl w:val="0"/>
                <w:numId w:val="1"/>
              </w:numPr>
              <w:ind w:left="166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formulare soluzioni innovative e personali;</w:t>
            </w:r>
          </w:p>
          <w:p w14:paraId="2A3E0BC7" w14:textId="77777777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trasferire la soluzione in ambiti/contesti diversi.</w:t>
            </w:r>
          </w:p>
        </w:tc>
        <w:tc>
          <w:tcPr>
            <w:tcW w:w="1886" w:type="dxa"/>
            <w:shd w:val="clear" w:color="auto" w:fill="auto"/>
          </w:tcPr>
          <w:p w14:paraId="29569D46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Fase 3</w:t>
            </w:r>
          </w:p>
          <w:p w14:paraId="7ADC40F2" w14:textId="77777777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 xml:space="preserve">Intercettare i futuri trend </w:t>
            </w:r>
            <w:r w:rsidRPr="00DA472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trasformandoli in opportunità di sviluppo.</w:t>
            </w:r>
          </w:p>
        </w:tc>
        <w:tc>
          <w:tcPr>
            <w:tcW w:w="1424" w:type="dxa"/>
            <w:shd w:val="clear" w:color="auto" w:fill="auto"/>
          </w:tcPr>
          <w:p w14:paraId="6EB47ECB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Informatica</w:t>
            </w:r>
          </w:p>
          <w:p w14:paraId="1D712DC1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Inglese</w:t>
            </w:r>
          </w:p>
          <w:p w14:paraId="19F51045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Francese</w:t>
            </w:r>
          </w:p>
          <w:p w14:paraId="697DE1A8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Italiano</w:t>
            </w:r>
          </w:p>
          <w:p w14:paraId="1D46EBE2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Matematica</w:t>
            </w:r>
          </w:p>
          <w:p w14:paraId="44D40EA0" w14:textId="77777777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641DB95" w14:textId="77777777" w:rsidR="001C5AD4" w:rsidRPr="00DA4721" w:rsidRDefault="001C5AD4" w:rsidP="00B31EC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4" w:type="dxa"/>
            <w:shd w:val="clear" w:color="auto" w:fill="auto"/>
          </w:tcPr>
          <w:p w14:paraId="7791933B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Didattica orientativa e laboratoriale.</w:t>
            </w:r>
          </w:p>
          <w:p w14:paraId="26CA2FCD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472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Teamworking</w:t>
            </w:r>
            <w:proofErr w:type="spellEnd"/>
          </w:p>
          <w:p w14:paraId="35989E92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Problem</w:t>
            </w:r>
            <w:proofErr w:type="spellEnd"/>
            <w:r w:rsidRPr="00DA47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solving</w:t>
            </w:r>
            <w:proofErr w:type="spellEnd"/>
          </w:p>
          <w:p w14:paraId="3B080B60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Orientamento all’obiettivo</w:t>
            </w:r>
          </w:p>
        </w:tc>
      </w:tr>
      <w:tr w:rsidR="001C5AD4" w:rsidRPr="00DA4721" w14:paraId="30ADA8BE" w14:textId="77777777" w:rsidTr="001C5AD4">
        <w:tc>
          <w:tcPr>
            <w:tcW w:w="1694" w:type="dxa"/>
            <w:vMerge/>
          </w:tcPr>
          <w:p w14:paraId="7B6AC3E9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EABDCD" w14:textId="77777777" w:rsidR="001C5AD4" w:rsidRPr="00DA4721" w:rsidRDefault="001C5AD4" w:rsidP="001C5AD4">
            <w:pPr>
              <w:pStyle w:val="TableParagraph"/>
              <w:numPr>
                <w:ilvl w:val="0"/>
                <w:numId w:val="1"/>
              </w:numPr>
              <w:ind w:left="166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formulare soluzioni innovative e personali;</w:t>
            </w:r>
          </w:p>
          <w:p w14:paraId="4D803A90" w14:textId="77777777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trasferire la soluzione in ambiti/contesti diversi.</w:t>
            </w:r>
          </w:p>
        </w:tc>
        <w:tc>
          <w:tcPr>
            <w:tcW w:w="1886" w:type="dxa"/>
            <w:shd w:val="clear" w:color="auto" w:fill="auto"/>
          </w:tcPr>
          <w:p w14:paraId="5D3D0BC7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Fase 4</w:t>
            </w:r>
          </w:p>
          <w:p w14:paraId="09F9C223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Sviluppo del progetto</w:t>
            </w:r>
          </w:p>
          <w:p w14:paraId="4D998152" w14:textId="77777777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14:paraId="15030101" w14:textId="77777777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Tutte le discipline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F4A5184" w14:textId="77777777" w:rsidR="001C5AD4" w:rsidRPr="00DA4721" w:rsidRDefault="001C5AD4" w:rsidP="00B31EC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114" w:type="dxa"/>
            <w:shd w:val="clear" w:color="auto" w:fill="auto"/>
          </w:tcPr>
          <w:p w14:paraId="5125F9BD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Didattica orientativa e laboratoriale.</w:t>
            </w:r>
          </w:p>
          <w:p w14:paraId="38EA97C2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Teamworking</w:t>
            </w:r>
            <w:proofErr w:type="spellEnd"/>
          </w:p>
          <w:p w14:paraId="1ACCCDFD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Problem</w:t>
            </w:r>
            <w:proofErr w:type="spellEnd"/>
            <w:r w:rsidRPr="00DA47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solving</w:t>
            </w:r>
            <w:proofErr w:type="spellEnd"/>
          </w:p>
          <w:p w14:paraId="3E071497" w14:textId="77777777" w:rsidR="001C5AD4" w:rsidRPr="00DA4721" w:rsidRDefault="001C5AD4" w:rsidP="00B31ECC">
            <w:pPr>
              <w:pStyle w:val="TableParagraph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Orientamento all’obiettivo</w:t>
            </w:r>
          </w:p>
        </w:tc>
      </w:tr>
      <w:tr w:rsidR="001C5AD4" w:rsidRPr="00DA4721" w14:paraId="5850BE32" w14:textId="77777777" w:rsidTr="001C5AD4">
        <w:tc>
          <w:tcPr>
            <w:tcW w:w="1694" w:type="dxa"/>
            <w:vMerge/>
          </w:tcPr>
          <w:p w14:paraId="112F4A3B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3F7EAA" w14:textId="77777777" w:rsidR="001C5AD4" w:rsidRPr="00DA4721" w:rsidRDefault="001C5AD4" w:rsidP="001C5AD4">
            <w:pPr>
              <w:pStyle w:val="TableParagraph"/>
              <w:numPr>
                <w:ilvl w:val="0"/>
                <w:numId w:val="1"/>
              </w:numPr>
              <w:ind w:left="166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trasformare le idee in azioni;</w:t>
            </w:r>
          </w:p>
          <w:p w14:paraId="44EB39AB" w14:textId="77777777" w:rsidR="001C5AD4" w:rsidRPr="00DA4721" w:rsidRDefault="001C5AD4" w:rsidP="001C5AD4">
            <w:pPr>
              <w:pStyle w:val="TableParagraph"/>
              <w:numPr>
                <w:ilvl w:val="0"/>
                <w:numId w:val="1"/>
              </w:numPr>
              <w:ind w:left="166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monitorare il processo in funzione dell'obiettivo da raggiungere ed eventualmente cambiare strategia;</w:t>
            </w:r>
          </w:p>
          <w:p w14:paraId="0F101CE8" w14:textId="77777777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instaurare rapporti empatici</w:t>
            </w:r>
          </w:p>
        </w:tc>
        <w:tc>
          <w:tcPr>
            <w:tcW w:w="1886" w:type="dxa"/>
            <w:shd w:val="clear" w:color="auto" w:fill="auto"/>
          </w:tcPr>
          <w:p w14:paraId="7831A434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 xml:space="preserve">Fase 5 </w:t>
            </w:r>
          </w:p>
          <w:p w14:paraId="23755A60" w14:textId="77777777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Elaborazione di un prodotto multimediale</w:t>
            </w:r>
          </w:p>
        </w:tc>
        <w:tc>
          <w:tcPr>
            <w:tcW w:w="1424" w:type="dxa"/>
            <w:shd w:val="clear" w:color="auto" w:fill="auto"/>
          </w:tcPr>
          <w:p w14:paraId="6818D589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Inglese</w:t>
            </w:r>
          </w:p>
          <w:p w14:paraId="1BC4DF9C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Francese</w:t>
            </w:r>
          </w:p>
          <w:p w14:paraId="6AC31A4B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Informatica</w:t>
            </w:r>
          </w:p>
          <w:p w14:paraId="59D4990B" w14:textId="77777777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Italiano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C00271E" w14:textId="77777777" w:rsidR="001C5AD4" w:rsidRPr="00DA4721" w:rsidRDefault="001C5AD4" w:rsidP="00B31EC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114" w:type="dxa"/>
            <w:shd w:val="clear" w:color="auto" w:fill="auto"/>
          </w:tcPr>
          <w:p w14:paraId="3CE987DC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Didattica orientativa e laboratoriale.</w:t>
            </w:r>
          </w:p>
          <w:p w14:paraId="660DD438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Teamworking</w:t>
            </w:r>
            <w:proofErr w:type="spellEnd"/>
          </w:p>
          <w:p w14:paraId="3B934541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Problem</w:t>
            </w:r>
            <w:proofErr w:type="spellEnd"/>
            <w:r w:rsidRPr="00DA47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solving</w:t>
            </w:r>
            <w:proofErr w:type="spellEnd"/>
          </w:p>
          <w:p w14:paraId="1BD4B172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Orientamento all’obiettivo</w:t>
            </w:r>
          </w:p>
          <w:p w14:paraId="49A82C4B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 xml:space="preserve">Public </w:t>
            </w:r>
            <w:proofErr w:type="spellStart"/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speaking</w:t>
            </w:r>
            <w:proofErr w:type="spellEnd"/>
          </w:p>
          <w:p w14:paraId="53B816D5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5AD4" w:rsidRPr="00DA4721" w14:paraId="2E84CCD4" w14:textId="77777777" w:rsidTr="001C5AD4">
        <w:tc>
          <w:tcPr>
            <w:tcW w:w="1694" w:type="dxa"/>
            <w:vMerge/>
          </w:tcPr>
          <w:p w14:paraId="2C9D75AF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B8752B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Esprimere esperienze ed emozioni con empatia.</w:t>
            </w:r>
          </w:p>
          <w:p w14:paraId="5273CE1C" w14:textId="77777777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Impegnarsi in processi creativi sia individualmente che collettivamente</w:t>
            </w:r>
          </w:p>
        </w:tc>
        <w:tc>
          <w:tcPr>
            <w:tcW w:w="1886" w:type="dxa"/>
            <w:shd w:val="clear" w:color="auto" w:fill="auto"/>
          </w:tcPr>
          <w:p w14:paraId="3FB6D9B2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 xml:space="preserve">Fase 6 </w:t>
            </w:r>
          </w:p>
          <w:p w14:paraId="64CA4D1D" w14:textId="77777777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Illustrazione del progetto realizzato</w:t>
            </w:r>
          </w:p>
        </w:tc>
        <w:tc>
          <w:tcPr>
            <w:tcW w:w="1424" w:type="dxa"/>
            <w:shd w:val="clear" w:color="auto" w:fill="auto"/>
          </w:tcPr>
          <w:p w14:paraId="3FFD4E5E" w14:textId="77777777" w:rsidR="001C5AD4" w:rsidRPr="00DA4721" w:rsidRDefault="001C5AD4" w:rsidP="00B31E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Docenti della classe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3B43726" w14:textId="77777777" w:rsidR="001C5AD4" w:rsidRPr="00DA4721" w:rsidRDefault="001C5AD4" w:rsidP="00B31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14" w:type="dxa"/>
            <w:shd w:val="clear" w:color="auto" w:fill="auto"/>
          </w:tcPr>
          <w:p w14:paraId="63B4A630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Teamworking</w:t>
            </w:r>
            <w:proofErr w:type="spellEnd"/>
          </w:p>
          <w:p w14:paraId="2458632B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Orientamento all’obiettivo</w:t>
            </w:r>
          </w:p>
          <w:p w14:paraId="6DE13964" w14:textId="77777777" w:rsidR="001C5AD4" w:rsidRPr="00DA4721" w:rsidRDefault="001C5AD4" w:rsidP="00B31E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sz w:val="24"/>
                <w:szCs w:val="24"/>
              </w:rPr>
              <w:t xml:space="preserve">Public </w:t>
            </w:r>
            <w:proofErr w:type="spellStart"/>
            <w:r w:rsidRPr="00DA4721">
              <w:rPr>
                <w:rFonts w:asciiTheme="minorHAnsi" w:hAnsiTheme="minorHAnsi" w:cstheme="minorHAnsi"/>
                <w:sz w:val="24"/>
                <w:szCs w:val="24"/>
              </w:rPr>
              <w:t>speaking</w:t>
            </w:r>
            <w:proofErr w:type="spellEnd"/>
          </w:p>
          <w:p w14:paraId="7463AA2F" w14:textId="77777777" w:rsidR="001C5AD4" w:rsidRPr="00DA4721" w:rsidRDefault="001C5AD4" w:rsidP="00B31EC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5AD4" w:rsidRPr="00DA4721" w14:paraId="3D618629" w14:textId="77777777" w:rsidTr="001C5AD4">
        <w:tc>
          <w:tcPr>
            <w:tcW w:w="1694" w:type="dxa"/>
            <w:vMerge/>
          </w:tcPr>
          <w:p w14:paraId="37B2AF51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FC8925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gridSpan w:val="2"/>
          </w:tcPr>
          <w:p w14:paraId="5F263EA9" w14:textId="77777777" w:rsidR="001C5AD4" w:rsidRPr="00DA4721" w:rsidRDefault="001C5AD4" w:rsidP="00B31ECC">
            <w:pPr>
              <w:autoSpaceDE w:val="0"/>
              <w:autoSpaceDN w:val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b/>
                <w:sz w:val="24"/>
                <w:szCs w:val="24"/>
              </w:rPr>
              <w:t>TOTALE</w:t>
            </w:r>
          </w:p>
        </w:tc>
        <w:tc>
          <w:tcPr>
            <w:tcW w:w="803" w:type="dxa"/>
          </w:tcPr>
          <w:p w14:paraId="593EBAA6" w14:textId="77777777" w:rsidR="001C5AD4" w:rsidRPr="00DA4721" w:rsidRDefault="001C5AD4" w:rsidP="00B31ECC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A4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27</w:t>
            </w:r>
          </w:p>
        </w:tc>
        <w:tc>
          <w:tcPr>
            <w:tcW w:w="2114" w:type="dxa"/>
          </w:tcPr>
          <w:p w14:paraId="568B69AA" w14:textId="77777777" w:rsidR="001C5AD4" w:rsidRPr="00DA4721" w:rsidRDefault="001C5AD4" w:rsidP="00B31ECC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AB1F1C5" w14:textId="77777777" w:rsidR="00734D92" w:rsidRPr="00DA4721" w:rsidRDefault="00734D92" w:rsidP="00EA5B1E">
      <w:pPr>
        <w:rPr>
          <w:rFonts w:asciiTheme="minorHAnsi" w:hAnsiTheme="minorHAnsi" w:cstheme="minorHAnsi"/>
          <w:sz w:val="24"/>
          <w:szCs w:val="24"/>
        </w:rPr>
      </w:pPr>
    </w:p>
    <w:sectPr w:rsidR="00734D92" w:rsidRPr="00DA4721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C44"/>
    <w:multiLevelType w:val="hybridMultilevel"/>
    <w:tmpl w:val="4ACAB82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03468D"/>
    <w:multiLevelType w:val="hybridMultilevel"/>
    <w:tmpl w:val="9C503614"/>
    <w:lvl w:ilvl="0" w:tplc="C840E4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D4"/>
    <w:rsid w:val="00063CD4"/>
    <w:rsid w:val="00064A64"/>
    <w:rsid w:val="00074627"/>
    <w:rsid w:val="000C51CF"/>
    <w:rsid w:val="001444A7"/>
    <w:rsid w:val="001C5AD4"/>
    <w:rsid w:val="001D322D"/>
    <w:rsid w:val="001E6885"/>
    <w:rsid w:val="00392707"/>
    <w:rsid w:val="003962B1"/>
    <w:rsid w:val="003D2DFE"/>
    <w:rsid w:val="004A0EE0"/>
    <w:rsid w:val="004E1C4B"/>
    <w:rsid w:val="005A5B5A"/>
    <w:rsid w:val="005E6457"/>
    <w:rsid w:val="00681D4F"/>
    <w:rsid w:val="00685D87"/>
    <w:rsid w:val="00715B94"/>
    <w:rsid w:val="00734D92"/>
    <w:rsid w:val="00737A3E"/>
    <w:rsid w:val="00781DFB"/>
    <w:rsid w:val="00813C67"/>
    <w:rsid w:val="00907E31"/>
    <w:rsid w:val="00927A2A"/>
    <w:rsid w:val="009C4154"/>
    <w:rsid w:val="009E26B0"/>
    <w:rsid w:val="00A140FC"/>
    <w:rsid w:val="00A26F40"/>
    <w:rsid w:val="00A6061B"/>
    <w:rsid w:val="00AA089B"/>
    <w:rsid w:val="00AE3ED8"/>
    <w:rsid w:val="00B175C8"/>
    <w:rsid w:val="00B73BE2"/>
    <w:rsid w:val="00C70D2F"/>
    <w:rsid w:val="00CD7BE6"/>
    <w:rsid w:val="00D751B7"/>
    <w:rsid w:val="00DA4721"/>
    <w:rsid w:val="00DB75CD"/>
    <w:rsid w:val="00E30EC4"/>
    <w:rsid w:val="00E72414"/>
    <w:rsid w:val="00EA19FE"/>
    <w:rsid w:val="00EA1A14"/>
    <w:rsid w:val="00EA5B1E"/>
    <w:rsid w:val="00EA5F1D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0F96"/>
  <w15:docId w15:val="{8353FF45-0D3F-4DAD-A61A-42EF2833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0EC4"/>
    <w:pPr>
      <w:keepNext/>
      <w:keepLines/>
      <w:suppressAutoHyphens/>
      <w:autoSpaceDE/>
      <w:autoSpaceDN/>
      <w:spacing w:before="80" w:after="40"/>
      <w:outlineLvl w:val="3"/>
    </w:pPr>
    <w:rPr>
      <w:rFonts w:ascii="Times New Roman" w:eastAsiaTheme="majorEastAsia" w:hAnsi="Times New Roman" w:cstheme="majorBidi"/>
      <w:i/>
      <w:iCs/>
      <w:color w:val="365F91" w:themeColor="accent1" w:themeShade="BF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0EC4"/>
    <w:rPr>
      <w:rFonts w:ascii="Times New Roman" w:eastAsiaTheme="majorEastAsia" w:hAnsi="Times New Roman" w:cstheme="majorBidi"/>
      <w:i/>
      <w:iCs/>
      <w:color w:val="365F91" w:themeColor="accent1" w:themeShade="BF"/>
      <w:kern w:val="1"/>
      <w:sz w:val="24"/>
      <w:szCs w:val="24"/>
      <w:lang w:val="it-IT" w:eastAsia="hi-IN" w:bidi="hi-IN"/>
    </w:rPr>
  </w:style>
  <w:style w:type="table" w:styleId="Grigliatabella">
    <w:name w:val="Table Grid"/>
    <w:basedOn w:val="Tabellanormale"/>
    <w:uiPriority w:val="59"/>
    <w:rsid w:val="001C5AD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Stefania Russo</cp:lastModifiedBy>
  <cp:revision>17</cp:revision>
  <dcterms:created xsi:type="dcterms:W3CDTF">2024-12-11T18:35:00Z</dcterms:created>
  <dcterms:modified xsi:type="dcterms:W3CDTF">2024-12-20T22:56:00Z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